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二</w:t>
      </w:r>
      <w:r>
        <w:rPr>
          <w:b/>
          <w:sz w:val="44"/>
          <w:szCs w:val="44"/>
        </w:rPr>
        <w:t>月份大事记</w:t>
      </w:r>
    </w:p>
    <w:p>
      <w:pPr>
        <w:spacing w:line="580" w:lineRule="exact"/>
        <w:rPr>
          <w:rFonts w:eastAsia="仿宋_GB2312"/>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3日</w:t>
      </w:r>
      <w:r>
        <w:rPr>
          <w:rFonts w:hint="eastAsia" w:ascii="Times New Roman" w:hAnsi="Times New Roman" w:eastAsia="仿宋_GB2312" w:cs="Times New Roman"/>
          <w:sz w:val="32"/>
          <w:szCs w:val="32"/>
        </w:rPr>
        <w:t>，市人大常委会党组召开202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年度民主生活会，</w:t>
      </w:r>
      <w:r>
        <w:rPr>
          <w:rFonts w:hint="eastAsia" w:ascii="Times New Roman" w:hAnsi="Times New Roman" w:eastAsia="仿宋_GB2312" w:cs="Times New Roman"/>
          <w:sz w:val="32"/>
          <w:szCs w:val="32"/>
          <w:lang w:eastAsia="zh-CN"/>
        </w:rPr>
        <w:t>党组书记</w:t>
      </w:r>
      <w:r>
        <w:rPr>
          <w:rFonts w:hint="eastAsia" w:ascii="Times New Roman" w:hAnsi="Times New Roman" w:eastAsia="仿宋_GB2312" w:cs="Times New Roman"/>
          <w:sz w:val="32"/>
          <w:szCs w:val="32"/>
        </w:rPr>
        <w:t>王红星主持会议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代表党组班子作对照检查，党组成员分别作</w:t>
      </w:r>
      <w:r>
        <w:rPr>
          <w:rFonts w:hint="eastAsia" w:ascii="Times New Roman" w:hAnsi="Times New Roman" w:eastAsia="仿宋_GB2312" w:cs="Times New Roman"/>
          <w:sz w:val="32"/>
          <w:szCs w:val="32"/>
          <w:lang w:eastAsia="zh-CN"/>
        </w:rPr>
        <w:t>个人</w:t>
      </w:r>
      <w:r>
        <w:rPr>
          <w:rFonts w:hint="eastAsia" w:ascii="Times New Roman" w:hAnsi="Times New Roman" w:eastAsia="仿宋_GB2312" w:cs="Times New Roman"/>
          <w:sz w:val="32"/>
          <w:szCs w:val="32"/>
        </w:rPr>
        <w:t>对照检查，开展批评与自我批评。党组副书记韩飚，党组</w:t>
      </w:r>
      <w:r>
        <w:rPr>
          <w:rFonts w:hint="eastAsia" w:ascii="Times New Roman" w:hAnsi="Times New Roman" w:eastAsia="仿宋_GB2312" w:cs="Times New Roman"/>
          <w:sz w:val="32"/>
          <w:szCs w:val="32"/>
          <w:lang w:eastAsia="zh-CN"/>
        </w:rPr>
        <w:t>成员</w:t>
      </w:r>
      <w:r>
        <w:rPr>
          <w:rFonts w:hint="eastAsia" w:ascii="Times New Roman" w:hAnsi="Times New Roman" w:eastAsia="仿宋_GB2312" w:cs="Times New Roman"/>
          <w:sz w:val="32"/>
          <w:szCs w:val="32"/>
        </w:rPr>
        <w:t>邹家宏、周鸿斌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沈炯参加会议，</w:t>
      </w:r>
      <w:r>
        <w:rPr>
          <w:rFonts w:hint="eastAsia" w:ascii="Times New Roman" w:hAnsi="Times New Roman" w:eastAsia="仿宋_GB2312" w:cs="Times New Roman"/>
          <w:sz w:val="32"/>
          <w:szCs w:val="32"/>
          <w:lang w:eastAsia="zh-CN"/>
        </w:rPr>
        <w:t>市人大常委会</w:t>
      </w:r>
      <w:r>
        <w:rPr>
          <w:rFonts w:hint="eastAsia" w:ascii="Times New Roman" w:hAnsi="Times New Roman" w:eastAsia="仿宋_GB2312" w:cs="Times New Roman"/>
          <w:sz w:val="32"/>
          <w:szCs w:val="32"/>
        </w:rPr>
        <w:t>副主任顾建康列席会议。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日，市人大常委会召开党组会议，传达学习苏州市、太仓市推进“敢为、敢闯、敢干、敢首创”动员会暨作风建设大会精神，学习贯彻近期习近平总书记系列重要讲话和指示批示精神，讨论市人大常委会2023年工作要点、2023年市人大常委会改革创新重点项目。党组书记王红星主持会议并讲话，党组副书记韩飚，党组成员邹家宏、周鸿斌、沈炯参加会议，市人大常委会副主任顾建康列席会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7日，江苏省南通市海门区人大常委会主任成伟一行来太考察人大工作、港口建设、高校建设等方面经验和做法。市人大常委会主任王红星、副主任韩飚陪同考察。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7日，市人大常委会教科文卫工委（外事民宗侨台工委）召开工作例会，市人大常委会副主任顾建康出席会议并讲话。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8日，市人大常委会副主任邹家宏一行赴安徽省宣城市泾县考察学习</w:t>
      </w:r>
      <w:r>
        <w:rPr>
          <w:rFonts w:hint="eastAsia" w:eastAsia="仿宋_GB2312" w:cs="Times New Roman"/>
          <w:kern w:val="2"/>
          <w:sz w:val="32"/>
          <w:szCs w:val="32"/>
          <w:lang w:val="en-US" w:eastAsia="zh-CN" w:bidi="ar-SA"/>
        </w:rPr>
        <w:t>该县</w:t>
      </w:r>
      <w:r>
        <w:rPr>
          <w:rFonts w:hint="eastAsia" w:ascii="Times New Roman" w:hAnsi="Times New Roman" w:eastAsia="仿宋_GB2312" w:cs="Times New Roman"/>
          <w:kern w:val="2"/>
          <w:sz w:val="32"/>
          <w:szCs w:val="32"/>
          <w:lang w:val="en-US" w:eastAsia="zh-CN" w:bidi="ar-SA"/>
        </w:rPr>
        <w:t>在发展乡村旅游和古村落保护方面的经验做法。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_GB2312" w:cs="Times New Roman"/>
          <w:bCs/>
          <w:sz w:val="32"/>
          <w:szCs w:val="32"/>
          <w:lang w:val="en" w:eastAsia="zh-CN"/>
        </w:rPr>
      </w:pPr>
      <w:r>
        <w:rPr>
          <w:rFonts w:hint="eastAsia" w:ascii="Times New Roman" w:hAnsi="Times New Roman" w:eastAsia="仿宋_GB2312" w:cs="Times New Roman"/>
          <w:kern w:val="2"/>
          <w:sz w:val="32"/>
          <w:szCs w:val="32"/>
          <w:lang w:val="en" w:eastAsia="zh-CN" w:bidi="ar-SA"/>
        </w:rPr>
        <w:t>9日，市人大常委会主任王红星</w:t>
      </w:r>
      <w:r>
        <w:rPr>
          <w:rFonts w:hint="eastAsia" w:eastAsia="仿宋_GB2312" w:cs="Times New Roman"/>
          <w:kern w:val="2"/>
          <w:sz w:val="32"/>
          <w:szCs w:val="32"/>
          <w:lang w:val="en" w:eastAsia="zh-CN" w:bidi="ar-SA"/>
        </w:rPr>
        <w:t>、副主任周鸿斌</w:t>
      </w:r>
      <w:r>
        <w:rPr>
          <w:rFonts w:hint="eastAsia" w:ascii="Times New Roman" w:hAnsi="Times New Roman" w:eastAsia="仿宋_GB2312" w:cs="Times New Roman"/>
          <w:kern w:val="2"/>
          <w:sz w:val="32"/>
          <w:szCs w:val="32"/>
          <w:lang w:val="en" w:eastAsia="zh-CN" w:bidi="ar-SA"/>
        </w:rPr>
        <w:t>走访看望我市新当选的</w:t>
      </w:r>
      <w:r>
        <w:rPr>
          <w:rFonts w:hint="eastAsia" w:ascii="Times New Roman" w:hAnsi="Times New Roman" w:eastAsia="仿宋_GB2312" w:cs="Times New Roman"/>
          <w:bCs/>
          <w:sz w:val="32"/>
          <w:szCs w:val="32"/>
          <w:lang w:val="en"/>
        </w:rPr>
        <w:t>第十四届全国人大代表</w:t>
      </w:r>
      <w:r>
        <w:rPr>
          <w:rFonts w:hint="eastAsia" w:ascii="Times New Roman" w:hAnsi="Times New Roman" w:eastAsia="仿宋_GB2312" w:cs="Times New Roman"/>
          <w:bCs/>
          <w:sz w:val="32"/>
          <w:szCs w:val="32"/>
          <w:lang w:val="en" w:eastAsia="zh-CN"/>
        </w:rPr>
        <w:t>褚锋。</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15日，</w:t>
      </w:r>
      <w:r>
        <w:rPr>
          <w:rFonts w:hint="eastAsia" w:ascii="Times New Roman" w:hAnsi="Times New Roman" w:eastAsia="仿宋_GB2312" w:cs="Times New Roman"/>
          <w:bCs/>
          <w:sz w:val="32"/>
          <w:szCs w:val="32"/>
          <w:lang w:val="en" w:eastAsia="zh-CN"/>
        </w:rPr>
        <w:t>江苏</w:t>
      </w:r>
      <w:r>
        <w:rPr>
          <w:rFonts w:hint="eastAsia" w:ascii="Times New Roman" w:hAnsi="Times New Roman" w:eastAsia="仿宋_GB2312" w:cs="Times New Roman"/>
          <w:bCs/>
          <w:sz w:val="32"/>
          <w:szCs w:val="32"/>
          <w:lang w:val="en"/>
        </w:rPr>
        <w:t>省人大财经委主任委员谢志成一行</w:t>
      </w:r>
      <w:r>
        <w:rPr>
          <w:rFonts w:hint="eastAsia" w:ascii="Times New Roman" w:hAnsi="Times New Roman" w:eastAsia="仿宋_GB2312" w:cs="Times New Roman"/>
          <w:bCs/>
          <w:sz w:val="32"/>
          <w:szCs w:val="32"/>
          <w:lang w:val="en" w:eastAsia="zh-CN"/>
        </w:rPr>
        <w:t>来太</w:t>
      </w:r>
      <w:r>
        <w:rPr>
          <w:rFonts w:hint="eastAsia" w:ascii="Times New Roman" w:hAnsi="Times New Roman" w:eastAsia="仿宋_GB2312" w:cs="Times New Roman"/>
          <w:bCs/>
          <w:sz w:val="32"/>
          <w:szCs w:val="32"/>
          <w:lang w:val="en"/>
        </w:rPr>
        <w:t>就重大交通基础设施投资建设与运营管理情况开展专题调研。苏州市人大常委会副主任吴晓东，太仓市委书记、太仓港口党工委书记汪香元，太仓港口党工委副书记、管委会主任邵建林，太仓市人大常委会主任王红星、副主任韩飚等陪同调研。</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bCs/>
          <w:sz w:val="32"/>
          <w:szCs w:val="32"/>
          <w:lang w:val="en"/>
        </w:rPr>
      </w:pPr>
      <w:r>
        <w:rPr>
          <w:rFonts w:hint="eastAsia" w:ascii="Times New Roman" w:hAnsi="Times New Roman" w:eastAsia="仿宋_GB2312" w:cs="Times New Roman"/>
          <w:bCs/>
          <w:sz w:val="32"/>
          <w:szCs w:val="32"/>
          <w:lang w:val="en"/>
        </w:rPr>
        <w:t>16日，市十七届人大常委会第八次会议</w:t>
      </w:r>
      <w:r>
        <w:rPr>
          <w:rFonts w:hint="eastAsia" w:ascii="Times New Roman" w:hAnsi="Times New Roman" w:eastAsia="仿宋_GB2312" w:cs="Times New Roman"/>
          <w:bCs/>
          <w:sz w:val="32"/>
          <w:szCs w:val="32"/>
          <w:lang w:val="en" w:eastAsia="zh-CN"/>
        </w:rPr>
        <w:t>在</w:t>
      </w:r>
      <w:r>
        <w:rPr>
          <w:rFonts w:hint="eastAsia" w:ascii="Times New Roman" w:hAnsi="Times New Roman" w:eastAsia="仿宋_GB2312" w:cs="Times New Roman"/>
          <w:sz w:val="32"/>
          <w:szCs w:val="32"/>
        </w:rPr>
        <w:t>市人大常委会会议室召开</w:t>
      </w:r>
      <w:r>
        <w:rPr>
          <w:rFonts w:hint="eastAsia" w:ascii="Times New Roman" w:hAnsi="Times New Roman" w:eastAsia="仿宋_GB2312" w:cs="Times New Roman"/>
          <w:bCs/>
          <w:sz w:val="32"/>
          <w:szCs w:val="32"/>
          <w:lang w:val="en"/>
        </w:rPr>
        <w:t>。</w:t>
      </w:r>
      <w:r>
        <w:rPr>
          <w:rFonts w:hint="eastAsia" w:ascii="Times New Roman" w:hAnsi="Times New Roman" w:eastAsia="仿宋_GB2312" w:cs="Times New Roman"/>
          <w:sz w:val="32"/>
          <w:szCs w:val="32"/>
        </w:rPr>
        <w:t>组成人员应到</w:t>
      </w:r>
      <w:r>
        <w:rPr>
          <w:rFonts w:hint="eastAsia" w:ascii="Times New Roman" w:hAnsi="Times New Roman" w:eastAsia="仿宋_GB2312" w:cs="Times New Roman"/>
          <w:sz w:val="32"/>
          <w:szCs w:val="32"/>
          <w:lang w:val="en-US" w:eastAsia="zh-CN"/>
        </w:rPr>
        <w:t>34</w:t>
      </w:r>
      <w:r>
        <w:rPr>
          <w:rFonts w:hint="eastAsia" w:ascii="Times New Roman" w:hAnsi="Times New Roman" w:eastAsia="仿宋_GB2312" w:cs="Times New Roman"/>
          <w:sz w:val="32"/>
          <w:szCs w:val="32"/>
        </w:rPr>
        <w:t>人，实到</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人。会议听取和审议《太仓市国土空间总体规划（2021—2035）》编制情况报告</w:t>
      </w:r>
      <w:r>
        <w:rPr>
          <w:rFonts w:hint="eastAsia" w:ascii="Times New Roman" w:hAnsi="Times New Roman" w:eastAsia="仿宋_GB2312" w:cs="Times New Roman"/>
          <w:sz w:val="32"/>
          <w:szCs w:val="32"/>
          <w:lang w:eastAsia="zh-CN"/>
        </w:rPr>
        <w:t>；审议通过市人大常委会2023年度工作要点。</w:t>
      </w:r>
      <w:r>
        <w:rPr>
          <w:rFonts w:hint="eastAsia" w:ascii="Times New Roman" w:hAnsi="Times New Roman" w:eastAsia="仿宋_GB2312" w:cs="Times New Roman"/>
          <w:bCs/>
          <w:sz w:val="32"/>
          <w:szCs w:val="32"/>
          <w:lang w:val="en"/>
        </w:rPr>
        <w:t>市人大常委会主任王红星主持会议并讲话</w:t>
      </w:r>
      <w:r>
        <w:rPr>
          <w:rFonts w:hint="eastAsia" w:ascii="Times New Roman" w:hAnsi="Times New Roman" w:eastAsia="仿宋_GB2312" w:cs="Times New Roman"/>
          <w:bCs/>
          <w:sz w:val="32"/>
          <w:szCs w:val="32"/>
          <w:lang w:val="en" w:eastAsia="zh-CN"/>
        </w:rPr>
        <w:t>。</w:t>
      </w:r>
      <w:r>
        <w:rPr>
          <w:rFonts w:hint="eastAsia" w:ascii="Times New Roman" w:hAnsi="Times New Roman" w:eastAsia="仿宋_GB2312" w:cs="Times New Roman"/>
          <w:bCs/>
          <w:sz w:val="32"/>
          <w:szCs w:val="32"/>
          <w:lang w:val="en"/>
        </w:rPr>
        <w:t>市委常委、常务副市长吴敬宇</w:t>
      </w:r>
      <w:r>
        <w:rPr>
          <w:rFonts w:hint="eastAsia" w:ascii="Times New Roman" w:hAnsi="Times New Roman" w:eastAsia="仿宋_GB2312" w:cs="Times New Roman"/>
          <w:bCs/>
          <w:sz w:val="32"/>
          <w:szCs w:val="32"/>
          <w:lang w:val="en" w:eastAsia="zh-CN"/>
        </w:rPr>
        <w:t>，</w:t>
      </w:r>
      <w:r>
        <w:rPr>
          <w:rFonts w:hint="eastAsia" w:ascii="Times New Roman" w:hAnsi="Times New Roman" w:eastAsia="仿宋_GB2312" w:cs="Times New Roman"/>
          <w:bCs/>
          <w:sz w:val="32"/>
          <w:szCs w:val="32"/>
          <w:lang w:val="en"/>
        </w:rPr>
        <w:t>市检察院检察长张云东</w:t>
      </w:r>
      <w:r>
        <w:rPr>
          <w:rFonts w:hint="eastAsia" w:ascii="Times New Roman" w:hAnsi="Times New Roman" w:eastAsia="仿宋_GB2312" w:cs="Times New Roman"/>
          <w:bCs/>
          <w:sz w:val="32"/>
          <w:szCs w:val="32"/>
          <w:lang w:val="en" w:eastAsia="zh-CN"/>
        </w:rPr>
        <w:t>，市监委、市法院相关负责同志等</w:t>
      </w:r>
      <w:r>
        <w:rPr>
          <w:rFonts w:hint="eastAsia" w:ascii="Times New Roman" w:hAnsi="Times New Roman" w:eastAsia="仿宋_GB2312" w:cs="Times New Roman"/>
          <w:bCs/>
          <w:sz w:val="32"/>
          <w:szCs w:val="32"/>
          <w:lang w:val="en"/>
        </w:rPr>
        <w:t>列席会议。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17日，安徽省亳州市利辛县人大常委会主任江浩一行来太考察双元制教育工作。市人大常委会副主任邹家宏、顾建康陪同考察。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bCs/>
          <w:sz w:val="32"/>
          <w:szCs w:val="32"/>
          <w:lang w:val="en" w:eastAsia="zh-CN"/>
        </w:rPr>
      </w:pPr>
      <w:r>
        <w:rPr>
          <w:rFonts w:hint="eastAsia" w:ascii="Times New Roman" w:hAnsi="Times New Roman" w:eastAsia="仿宋_GB2312" w:cs="Times New Roman"/>
          <w:bCs/>
          <w:sz w:val="32"/>
          <w:szCs w:val="32"/>
          <w:lang w:val="en" w:eastAsia="zh-CN"/>
        </w:rPr>
        <w:t>20日，苏州市人大研究室主任座谈会在太召开，苏州市人大常委会副主任杨知评出席会议并讲话，苏州市人大常委会研究室主任李远延、太仓市人大常委会副主任周鸿斌等参加会议。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23日，江苏省如皋市人大常委会主任司祝建一行来太考察我市创新型产业集群培育、产业技术创新中心等研发机构及平台建设情况。市人大常委会主任王红星、副主任顾建康，副市长祝真旭陪同考察。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bCs/>
          <w:sz w:val="32"/>
          <w:szCs w:val="32"/>
          <w:lang w:val="en" w:eastAsia="zh-CN"/>
        </w:rPr>
      </w:pP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lang w:val="en" w:eastAsia="zh-CN"/>
        </w:rPr>
        <w:t>4日，市人大常委会人事代表联络工委召开全体会议，市人大常委会副主任周鸿斌出席会议并讲话。</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lang w:val="en-US" w:eastAsia="zh-CN"/>
        </w:rPr>
      </w:pPr>
      <w:r>
        <w:rPr>
          <w:rFonts w:hint="eastAsia" w:ascii="Times New Roman" w:hAnsi="Times New Roman" w:eastAsia="仿宋_GB2312" w:cs="Times New Roman"/>
          <w:bCs/>
          <w:sz w:val="32"/>
          <w:szCs w:val="32"/>
          <w:lang w:val="en-US" w:eastAsia="zh-CN"/>
        </w:rPr>
        <w:t>24日，市人大常委会召开</w:t>
      </w:r>
      <w:r>
        <w:rPr>
          <w:rFonts w:hint="eastAsia" w:ascii="Times New Roman" w:hAnsi="Times New Roman" w:eastAsia="仿宋_GB2312" w:cs="Times New Roman"/>
          <w:kern w:val="144"/>
          <w:sz w:val="32"/>
          <w:szCs w:val="32"/>
          <w:lang w:val="en-US" w:eastAsia="zh-CN" w:bidi="ar"/>
        </w:rPr>
        <w:t>镇人大主席、街道人大工委主任、市代表小组组长例会</w:t>
      </w:r>
      <w:r>
        <w:rPr>
          <w:rFonts w:hint="eastAsia" w:ascii="Times New Roman" w:hAnsi="Times New Roman" w:eastAsia="仿宋_GB2312" w:cs="Times New Roman"/>
          <w:bCs/>
          <w:sz w:val="32"/>
          <w:szCs w:val="32"/>
          <w:lang w:val="en" w:eastAsia="zh-CN"/>
        </w:rPr>
        <w:t>，市人大常委会副主任周鸿斌出席会议并讲话。</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bCs/>
          <w:sz w:val="32"/>
          <w:szCs w:val="32"/>
          <w:lang w:val="en" w:eastAsia="zh-CN"/>
        </w:rPr>
      </w:pPr>
      <w:r>
        <w:rPr>
          <w:rFonts w:hint="eastAsia" w:ascii="Times New Roman" w:hAnsi="Times New Roman" w:eastAsia="仿宋_GB2312" w:cs="Times New Roman"/>
          <w:bCs/>
          <w:sz w:val="32"/>
          <w:szCs w:val="32"/>
          <w:lang w:val="en" w:eastAsia="zh-CN"/>
        </w:rPr>
        <w:t>27日，市人大常委会召开第15次主任会议。会议首次听取高新区人大代表联席会议工作汇报，讨论通过2023年民生实事项目监督意见和双元制职业教育代表专业小组名单，讨论确定主任会议重点处理代表建议。市人大常委会主任王红星主持会议并讲话，副主任韩飚、邹家宏、周鸿斌、顾建康等出席会议。</w:t>
      </w:r>
    </w:p>
    <w:p>
      <w:r>
        <w:rPr>
          <w:rFonts w:hint="eastAsia" w:ascii="Times New Roman" w:hAnsi="Times New Roman" w:eastAsia="仿宋_GB2312" w:cs="Times New Roman"/>
          <w:bCs/>
          <w:sz w:val="32"/>
          <w:szCs w:val="32"/>
          <w:lang w:val="en-US" w:eastAsia="zh-CN"/>
        </w:rPr>
        <w:t>27日，</w:t>
      </w:r>
      <w:r>
        <w:rPr>
          <w:rFonts w:hint="eastAsia" w:ascii="Times New Roman" w:hAnsi="Times New Roman" w:eastAsia="仿宋_GB2312" w:cs="Times New Roman"/>
          <w:bCs/>
          <w:sz w:val="32"/>
          <w:szCs w:val="32"/>
          <w:lang w:val="en" w:eastAsia="zh-CN"/>
        </w:rPr>
        <w:t>市委副书记、市长胡卫江会见并欢送第十四届全国人大代表褚锋赴京参会。市人大常委会主任王红星，市委常委、太仓港经济技术开发区党工委副书记、管委会副主任戚振宇，市委常委、组织部部长施敬，市人大常委会副主任周鸿斌等出席活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715DC"/>
    <w:rsid w:val="2FF7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2024-03-11T06:45:00Z</dcterms:created>
  <dc:creator>2803-1</dc:creator>
  <cp:lastModifiedBy>2803-1</cp:lastModifiedBy>
  <dcterms:modified xsi:type="dcterms:W3CDTF">2024-03-11T06:45:38Z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7E1B5E0CBCAB4EED99F43B93AA584878</vt:lpwstr>
  </property>
</Properties>
</file>