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EB" w:rsidRDefault="00BA77DD" w:rsidP="00EB35E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十一</w:t>
      </w:r>
      <w:r w:rsidR="00EB35EB" w:rsidRPr="009511AD">
        <w:rPr>
          <w:rFonts w:ascii="宋体" w:hAnsi="宋体" w:hint="eastAsia"/>
          <w:b/>
          <w:sz w:val="44"/>
          <w:szCs w:val="44"/>
        </w:rPr>
        <w:t>月份大事记</w:t>
      </w:r>
    </w:p>
    <w:p w:rsidR="00EB35EB" w:rsidRPr="008562BE" w:rsidRDefault="00EB35EB" w:rsidP="00EB35EB">
      <w:pPr>
        <w:jc w:val="center"/>
        <w:rPr>
          <w:rFonts w:ascii="楷体" w:eastAsia="楷体" w:hAnsi="楷体"/>
          <w:sz w:val="32"/>
          <w:szCs w:val="32"/>
        </w:rPr>
      </w:pPr>
      <w:r w:rsidRPr="008562BE">
        <w:rPr>
          <w:rFonts w:ascii="楷体" w:eastAsia="楷体" w:hAnsi="楷体" w:hint="eastAsia"/>
          <w:sz w:val="32"/>
          <w:szCs w:val="32"/>
        </w:rPr>
        <w:t>（征求意见稿）</w:t>
      </w:r>
    </w:p>
    <w:p w:rsidR="00EB35EB" w:rsidRDefault="00EB35EB" w:rsidP="00EB35EB"/>
    <w:p w:rsidR="009C6F9D" w:rsidRPr="008562BE" w:rsidRDefault="00ED17E8" w:rsidP="00EB35EB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4日，市选举委员会召开</w:t>
      </w:r>
      <w:r w:rsidR="00081BCD" w:rsidRPr="008562BE">
        <w:rPr>
          <w:rFonts w:ascii="仿宋" w:eastAsia="仿宋" w:hAnsi="仿宋" w:hint="eastAsia"/>
          <w:sz w:val="32"/>
          <w:szCs w:val="32"/>
        </w:rPr>
        <w:t>选区联络工作会议，</w:t>
      </w:r>
      <w:r w:rsidR="00985D63" w:rsidRPr="008562BE">
        <w:rPr>
          <w:rFonts w:ascii="仿宋" w:eastAsia="仿宋" w:hAnsi="仿宋" w:hint="eastAsia"/>
          <w:sz w:val="32"/>
          <w:szCs w:val="32"/>
        </w:rPr>
        <w:t>听取各镇（区）、科教新城和市级机关选举工作</w:t>
      </w:r>
      <w:r w:rsidR="00D4457D" w:rsidRPr="008562BE">
        <w:rPr>
          <w:rFonts w:ascii="仿宋" w:eastAsia="仿宋" w:hAnsi="仿宋" w:hint="eastAsia"/>
          <w:sz w:val="32"/>
          <w:szCs w:val="32"/>
        </w:rPr>
        <w:t>开展</w:t>
      </w:r>
      <w:r w:rsidR="00985D63" w:rsidRPr="008562BE">
        <w:rPr>
          <w:rFonts w:ascii="仿宋" w:eastAsia="仿宋" w:hAnsi="仿宋" w:hint="eastAsia"/>
          <w:sz w:val="32"/>
          <w:szCs w:val="32"/>
        </w:rPr>
        <w:t>情况</w:t>
      </w:r>
      <w:r w:rsidR="0015176D" w:rsidRPr="008562BE">
        <w:rPr>
          <w:rFonts w:ascii="仿宋" w:eastAsia="仿宋" w:hAnsi="仿宋" w:hint="eastAsia"/>
          <w:sz w:val="32"/>
          <w:szCs w:val="32"/>
        </w:rPr>
        <w:t>。市选举委员会副主任朱大丰出席会议。</w:t>
      </w:r>
    </w:p>
    <w:p w:rsidR="0051491F" w:rsidRDefault="00564FA2" w:rsidP="00EB35EB">
      <w:pPr>
        <w:ind w:firstLine="640"/>
        <w:rPr>
          <w:rFonts w:ascii="仿宋" w:eastAsia="仿宋" w:hAnsi="仿宋" w:hint="eastAsia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11日，市选举委员会召开</w:t>
      </w:r>
      <w:r w:rsidR="00476CF1" w:rsidRPr="008562BE">
        <w:rPr>
          <w:rFonts w:ascii="仿宋" w:eastAsia="仿宋" w:hAnsi="仿宋" w:hint="eastAsia"/>
          <w:sz w:val="32"/>
          <w:szCs w:val="32"/>
        </w:rPr>
        <w:t>换届选举工作座谈会</w:t>
      </w:r>
      <w:r w:rsidRPr="008562BE">
        <w:rPr>
          <w:rFonts w:ascii="仿宋" w:eastAsia="仿宋" w:hAnsi="仿宋" w:hint="eastAsia"/>
          <w:sz w:val="32"/>
          <w:szCs w:val="32"/>
        </w:rPr>
        <w:t>，交流现阶段宣传发动、选区划分及代表名额分配、选民登记等工作情况。市选举委员会副主任朱大丰</w:t>
      </w:r>
      <w:r w:rsidR="007F41A5" w:rsidRPr="008562BE">
        <w:rPr>
          <w:rFonts w:ascii="仿宋" w:eastAsia="仿宋" w:hAnsi="仿宋" w:hint="eastAsia"/>
          <w:sz w:val="32"/>
          <w:szCs w:val="32"/>
        </w:rPr>
        <w:t>出席会议并</w:t>
      </w:r>
      <w:r w:rsidRPr="008562BE">
        <w:rPr>
          <w:rFonts w:ascii="仿宋" w:eastAsia="仿宋" w:hAnsi="仿宋" w:hint="eastAsia"/>
          <w:sz w:val="32"/>
          <w:szCs w:val="32"/>
        </w:rPr>
        <w:t>作讲话。</w:t>
      </w:r>
    </w:p>
    <w:p w:rsidR="00CF59B5" w:rsidRPr="008562BE" w:rsidRDefault="005C4B8D" w:rsidP="00EB35EB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15日，</w:t>
      </w:r>
      <w:r w:rsidR="008E01B4" w:rsidRPr="008562BE">
        <w:rPr>
          <w:rFonts w:ascii="仿宋" w:eastAsia="仿宋" w:hAnsi="仿宋" w:hint="eastAsia"/>
          <w:sz w:val="32"/>
          <w:szCs w:val="32"/>
        </w:rPr>
        <w:t>市人大常委会召开座谈会</w:t>
      </w:r>
      <w:r w:rsidR="00CF59B5" w:rsidRPr="008562BE">
        <w:rPr>
          <w:rFonts w:ascii="仿宋" w:eastAsia="仿宋" w:hAnsi="仿宋" w:hint="eastAsia"/>
          <w:sz w:val="32"/>
          <w:szCs w:val="32"/>
        </w:rPr>
        <w:t>欢送夏林祥</w:t>
      </w:r>
      <w:r w:rsidR="008E01B4" w:rsidRPr="008562BE">
        <w:rPr>
          <w:rFonts w:ascii="仿宋" w:eastAsia="仿宋" w:hAnsi="仿宋" w:hint="eastAsia"/>
          <w:sz w:val="32"/>
          <w:szCs w:val="32"/>
        </w:rPr>
        <w:t>同志光荣</w:t>
      </w:r>
      <w:r w:rsidR="00CF59B5" w:rsidRPr="008562BE">
        <w:rPr>
          <w:rFonts w:ascii="仿宋" w:eastAsia="仿宋" w:hAnsi="仿宋" w:hint="eastAsia"/>
          <w:sz w:val="32"/>
          <w:szCs w:val="32"/>
        </w:rPr>
        <w:t>退休。</w:t>
      </w:r>
      <w:r w:rsidR="00476CF1" w:rsidRPr="008562BE">
        <w:rPr>
          <w:rFonts w:ascii="仿宋" w:eastAsia="仿宋" w:hAnsi="仿宋" w:hint="eastAsia"/>
          <w:sz w:val="32"/>
          <w:szCs w:val="32"/>
        </w:rPr>
        <w:t>市人大常委会主任陆卫其，</w:t>
      </w:r>
      <w:r w:rsidR="008E01B4" w:rsidRPr="008562BE">
        <w:rPr>
          <w:rFonts w:ascii="仿宋" w:eastAsia="仿宋" w:hAnsi="仿宋" w:hint="eastAsia"/>
          <w:sz w:val="32"/>
          <w:szCs w:val="32"/>
        </w:rPr>
        <w:t>副主任朱大丰、徐鸣强、嵇永宁、周大伦等出席。</w:t>
      </w:r>
    </w:p>
    <w:p w:rsidR="00C6012B" w:rsidRPr="008562BE" w:rsidRDefault="00081BCD" w:rsidP="00C6012B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17日，市选举委员会召开市、镇两级人大换届选举工作第一次转段会议</w:t>
      </w:r>
      <w:r w:rsidR="007F41A5" w:rsidRPr="008562BE">
        <w:rPr>
          <w:rFonts w:ascii="仿宋" w:eastAsia="仿宋" w:hAnsi="仿宋" w:hint="eastAsia"/>
          <w:sz w:val="32"/>
          <w:szCs w:val="32"/>
        </w:rPr>
        <w:t>。</w:t>
      </w:r>
      <w:r w:rsidR="00476CF1" w:rsidRPr="008562BE">
        <w:rPr>
          <w:rFonts w:ascii="仿宋" w:eastAsia="仿宋" w:hAnsi="仿宋" w:hint="eastAsia"/>
          <w:sz w:val="32"/>
          <w:szCs w:val="32"/>
        </w:rPr>
        <w:t>市选举委员会副主任朱大丰主持会议，</w:t>
      </w:r>
      <w:r w:rsidR="00C6012B" w:rsidRPr="008562BE">
        <w:rPr>
          <w:rFonts w:ascii="仿宋" w:eastAsia="仿宋" w:hAnsi="仿宋"/>
          <w:sz w:val="32"/>
          <w:szCs w:val="32"/>
        </w:rPr>
        <w:t>总结前两个阶段工作，部署</w:t>
      </w:r>
      <w:r w:rsidR="00476CF1" w:rsidRPr="008562BE">
        <w:rPr>
          <w:rFonts w:ascii="仿宋" w:eastAsia="仿宋" w:hAnsi="仿宋"/>
          <w:sz w:val="32"/>
          <w:szCs w:val="32"/>
        </w:rPr>
        <w:t>提名推荐和协商确定代表候选人阶段</w:t>
      </w:r>
      <w:r w:rsidR="00C6012B" w:rsidRPr="008562BE">
        <w:rPr>
          <w:rFonts w:ascii="仿宋" w:eastAsia="仿宋" w:hAnsi="仿宋"/>
          <w:sz w:val="32"/>
          <w:szCs w:val="32"/>
        </w:rPr>
        <w:t>工作</w:t>
      </w:r>
      <w:r w:rsidR="007F41A5" w:rsidRPr="008562BE">
        <w:rPr>
          <w:rFonts w:ascii="仿宋" w:eastAsia="仿宋" w:hAnsi="仿宋" w:hint="eastAsia"/>
          <w:sz w:val="32"/>
          <w:szCs w:val="32"/>
        </w:rPr>
        <w:t>。</w:t>
      </w:r>
      <w:r w:rsidR="00476CF1" w:rsidRPr="008562BE">
        <w:rPr>
          <w:rFonts w:ascii="仿宋" w:eastAsia="仿宋" w:hAnsi="仿宋" w:hint="eastAsia"/>
          <w:sz w:val="32"/>
          <w:szCs w:val="32"/>
        </w:rPr>
        <w:t>各镇选举委员会、各选举工作领导小组分别作交流发言。</w:t>
      </w:r>
    </w:p>
    <w:p w:rsidR="00A16C3F" w:rsidRPr="008562BE" w:rsidRDefault="00A16C3F" w:rsidP="00E325B2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17日，市人大常委会召开第67次主任会议，商议市十五届人大常委会第35次会议事项</w:t>
      </w:r>
      <w:r w:rsidR="00373B61" w:rsidRPr="008562BE">
        <w:rPr>
          <w:rFonts w:ascii="仿宋" w:eastAsia="仿宋" w:hAnsi="仿宋" w:hint="eastAsia"/>
          <w:sz w:val="32"/>
          <w:szCs w:val="32"/>
        </w:rPr>
        <w:t>，</w:t>
      </w:r>
      <w:r w:rsidR="005068D7" w:rsidRPr="008562BE">
        <w:rPr>
          <w:rFonts w:ascii="仿宋" w:eastAsia="仿宋" w:hAnsi="仿宋" w:hint="eastAsia"/>
          <w:sz w:val="32"/>
          <w:szCs w:val="32"/>
        </w:rPr>
        <w:t>研究</w:t>
      </w:r>
      <w:r w:rsidR="007373B9" w:rsidRPr="008562BE">
        <w:rPr>
          <w:rFonts w:ascii="仿宋" w:eastAsia="仿宋" w:hAnsi="仿宋" w:hint="eastAsia"/>
          <w:sz w:val="32"/>
          <w:szCs w:val="32"/>
        </w:rPr>
        <w:t>市</w:t>
      </w:r>
      <w:r w:rsidR="00373B61" w:rsidRPr="008562BE">
        <w:rPr>
          <w:rFonts w:ascii="仿宋" w:eastAsia="仿宋" w:hAnsi="仿宋" w:hint="eastAsia"/>
          <w:sz w:val="32"/>
          <w:szCs w:val="32"/>
        </w:rPr>
        <w:t>人大常委会工作机构</w:t>
      </w:r>
      <w:r w:rsidR="005068D7" w:rsidRPr="008562BE">
        <w:rPr>
          <w:rFonts w:ascii="仿宋" w:eastAsia="仿宋" w:hAnsi="仿宋" w:hint="eastAsia"/>
          <w:sz w:val="32"/>
          <w:szCs w:val="32"/>
        </w:rPr>
        <w:t>、</w:t>
      </w:r>
      <w:r w:rsidR="003C3630" w:rsidRPr="008562BE">
        <w:rPr>
          <w:rFonts w:ascii="仿宋" w:eastAsia="仿宋" w:hAnsi="仿宋" w:hint="eastAsia"/>
          <w:sz w:val="32"/>
          <w:szCs w:val="32"/>
        </w:rPr>
        <w:t>检察院人事事项</w:t>
      </w:r>
      <w:r w:rsidRPr="008562BE">
        <w:rPr>
          <w:rFonts w:ascii="仿宋" w:eastAsia="仿宋" w:hAnsi="仿宋" w:hint="eastAsia"/>
          <w:sz w:val="32"/>
          <w:szCs w:val="32"/>
        </w:rPr>
        <w:t>。市人大常委会陆卫其主持会议。</w:t>
      </w:r>
    </w:p>
    <w:p w:rsidR="00E325B2" w:rsidRPr="008562BE" w:rsidRDefault="00D4457D" w:rsidP="007F41A5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18日，</w:t>
      </w:r>
      <w:r w:rsidR="00BA77DD" w:rsidRPr="008562BE">
        <w:rPr>
          <w:rFonts w:ascii="仿宋" w:eastAsia="仿宋" w:hAnsi="仿宋" w:hint="eastAsia"/>
          <w:sz w:val="32"/>
          <w:szCs w:val="32"/>
        </w:rPr>
        <w:t>市人大常委会第35次会议在市行政</w:t>
      </w:r>
      <w:r w:rsidR="00BD3C27" w:rsidRPr="008562BE">
        <w:rPr>
          <w:rFonts w:ascii="仿宋" w:eastAsia="仿宋" w:hAnsi="仿宋" w:hint="eastAsia"/>
          <w:sz w:val="32"/>
          <w:szCs w:val="32"/>
        </w:rPr>
        <w:t>中心召开。</w:t>
      </w:r>
      <w:r w:rsidR="00BA77DD" w:rsidRPr="008562BE">
        <w:rPr>
          <w:rFonts w:ascii="仿宋" w:eastAsia="仿宋" w:hAnsi="仿宋" w:hint="eastAsia"/>
          <w:sz w:val="32"/>
          <w:szCs w:val="32"/>
        </w:rPr>
        <w:t>组成人员应到22人，实到22人。会议听取和审议</w:t>
      </w:r>
      <w:r w:rsidR="005068D7" w:rsidRPr="008562BE">
        <w:rPr>
          <w:rFonts w:ascii="仿宋" w:eastAsia="仿宋" w:hAnsi="仿宋" w:hint="eastAsia"/>
          <w:sz w:val="32"/>
          <w:szCs w:val="32"/>
        </w:rPr>
        <w:t>市国土资源局关于</w:t>
      </w:r>
      <w:r w:rsidR="00BA77DD" w:rsidRPr="008562BE">
        <w:rPr>
          <w:rFonts w:ascii="仿宋" w:eastAsia="仿宋" w:hAnsi="仿宋" w:hint="eastAsia"/>
          <w:sz w:val="32"/>
          <w:szCs w:val="32"/>
        </w:rPr>
        <w:t>土地节约集约利用情况</w:t>
      </w:r>
      <w:r w:rsidR="005068D7" w:rsidRPr="008562BE">
        <w:rPr>
          <w:rFonts w:ascii="仿宋" w:eastAsia="仿宋" w:hAnsi="仿宋" w:hint="eastAsia"/>
          <w:sz w:val="32"/>
          <w:szCs w:val="32"/>
        </w:rPr>
        <w:t>的</w:t>
      </w:r>
      <w:r w:rsidR="00BA77DD" w:rsidRPr="008562BE">
        <w:rPr>
          <w:rFonts w:ascii="仿宋" w:eastAsia="仿宋" w:hAnsi="仿宋" w:hint="eastAsia"/>
          <w:sz w:val="32"/>
          <w:szCs w:val="32"/>
        </w:rPr>
        <w:t>报告、市人民检察院</w:t>
      </w:r>
      <w:r w:rsidR="005068D7" w:rsidRPr="008562BE">
        <w:rPr>
          <w:rFonts w:ascii="仿宋" w:eastAsia="仿宋" w:hAnsi="仿宋" w:hint="eastAsia"/>
          <w:sz w:val="32"/>
          <w:szCs w:val="32"/>
        </w:rPr>
        <w:t>关于</w:t>
      </w:r>
      <w:r w:rsidR="00BD3C27" w:rsidRPr="008562BE">
        <w:rPr>
          <w:rFonts w:ascii="仿宋" w:eastAsia="仿宋" w:hAnsi="仿宋"/>
          <w:color w:val="000000"/>
          <w:kern w:val="0"/>
          <w:sz w:val="32"/>
          <w:szCs w:val="32"/>
        </w:rPr>
        <w:lastRenderedPageBreak/>
        <w:t>未成年人刑事检察工作情</w:t>
      </w:r>
      <w:r w:rsidR="00BD3C27" w:rsidRPr="008562BE">
        <w:rPr>
          <w:rFonts w:ascii="仿宋" w:eastAsia="仿宋" w:hAnsi="仿宋"/>
          <w:sz w:val="32"/>
          <w:szCs w:val="32"/>
        </w:rPr>
        <w:t>况</w:t>
      </w:r>
      <w:r w:rsidR="005068D7" w:rsidRPr="008562BE">
        <w:rPr>
          <w:rFonts w:ascii="仿宋" w:eastAsia="仿宋" w:hAnsi="仿宋" w:hint="eastAsia"/>
          <w:sz w:val="32"/>
          <w:szCs w:val="32"/>
        </w:rPr>
        <w:t>的</w:t>
      </w:r>
      <w:r w:rsidR="00BD3C27" w:rsidRPr="008562BE">
        <w:rPr>
          <w:rFonts w:ascii="仿宋" w:eastAsia="仿宋" w:hAnsi="仿宋"/>
          <w:sz w:val="32"/>
          <w:szCs w:val="32"/>
        </w:rPr>
        <w:t>报告</w:t>
      </w:r>
      <w:r w:rsidR="007F41A5" w:rsidRPr="008562BE">
        <w:rPr>
          <w:rFonts w:ascii="仿宋" w:eastAsia="仿宋" w:hAnsi="仿宋" w:hint="eastAsia"/>
          <w:sz w:val="32"/>
          <w:szCs w:val="32"/>
        </w:rPr>
        <w:t>；</w:t>
      </w:r>
      <w:r w:rsidR="00BD3C27" w:rsidRPr="008562BE">
        <w:rPr>
          <w:rFonts w:ascii="仿宋" w:eastAsia="仿宋" w:hAnsi="仿宋" w:hint="eastAsia"/>
          <w:sz w:val="32"/>
          <w:szCs w:val="32"/>
        </w:rPr>
        <w:t>通过市人大常委会、市人民政府、市人民法院、市人民检察院有关人事任免事项。</w:t>
      </w:r>
      <w:r w:rsidR="00E325B2" w:rsidRPr="008562BE">
        <w:rPr>
          <w:rFonts w:ascii="仿宋" w:eastAsia="仿宋" w:hAnsi="仿宋" w:hint="eastAsia"/>
          <w:sz w:val="32"/>
          <w:szCs w:val="32"/>
        </w:rPr>
        <w:t>市人民政府代市长王建国，“两院”负责人等列席会议。</w:t>
      </w:r>
    </w:p>
    <w:p w:rsidR="00A16C3F" w:rsidRPr="008562BE" w:rsidRDefault="00A16C3F" w:rsidP="00E325B2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会议期间，市人大常委会召开第68次主任会议，研究决定向常委会第35次会议提请任命董启海为市人民检察院代理检察长。市人大常委会主任陆卫其主持会议。</w:t>
      </w:r>
    </w:p>
    <w:p w:rsidR="00D4457D" w:rsidRPr="008562BE" w:rsidRDefault="008E01B4" w:rsidP="002B54C5">
      <w:pPr>
        <w:pStyle w:val="a6"/>
        <w:spacing w:line="580" w:lineRule="exact"/>
        <w:ind w:firstLine="630"/>
        <w:rPr>
          <w:rFonts w:ascii="仿宋" w:eastAsia="仿宋" w:hAnsi="仿宋"/>
          <w:sz w:val="32"/>
        </w:rPr>
      </w:pPr>
      <w:r w:rsidRPr="008562BE">
        <w:rPr>
          <w:rFonts w:ascii="仿宋" w:eastAsia="仿宋" w:hAnsi="仿宋" w:hint="eastAsia"/>
          <w:sz w:val="32"/>
        </w:rPr>
        <w:t>25日，市人大常委会办公室召开会议，明确办公室</w:t>
      </w:r>
      <w:r w:rsidR="00013557" w:rsidRPr="008562BE">
        <w:rPr>
          <w:rFonts w:ascii="仿宋" w:eastAsia="仿宋" w:hAnsi="仿宋" w:hint="eastAsia"/>
          <w:sz w:val="32"/>
        </w:rPr>
        <w:t>、研究室领导及各科室</w:t>
      </w:r>
      <w:r w:rsidR="00284C63" w:rsidRPr="008562BE">
        <w:rPr>
          <w:rFonts w:ascii="仿宋" w:eastAsia="仿宋" w:hAnsi="仿宋" w:hint="eastAsia"/>
          <w:sz w:val="32"/>
        </w:rPr>
        <w:t>工作</w:t>
      </w:r>
      <w:r w:rsidRPr="008562BE">
        <w:rPr>
          <w:rFonts w:ascii="仿宋" w:eastAsia="仿宋" w:hAnsi="仿宋" w:hint="eastAsia"/>
          <w:sz w:val="32"/>
        </w:rPr>
        <w:t>分工。市人大常委会主任陆卫其出席会议并讲话。</w:t>
      </w:r>
    </w:p>
    <w:p w:rsidR="00BA77DD" w:rsidRPr="008562BE" w:rsidRDefault="00BF29E3" w:rsidP="00B779BC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28日，安徽省池州市</w:t>
      </w:r>
      <w:r w:rsidR="00B779BC" w:rsidRPr="008562BE">
        <w:rPr>
          <w:rFonts w:ascii="仿宋" w:eastAsia="仿宋" w:hAnsi="仿宋" w:hint="eastAsia"/>
          <w:sz w:val="32"/>
          <w:szCs w:val="32"/>
        </w:rPr>
        <w:t>石台</w:t>
      </w:r>
      <w:r w:rsidRPr="008562BE">
        <w:rPr>
          <w:rFonts w:ascii="仿宋" w:eastAsia="仿宋" w:hAnsi="仿宋" w:hint="eastAsia"/>
          <w:sz w:val="32"/>
          <w:szCs w:val="32"/>
        </w:rPr>
        <w:t>县人大常委会副主任鲁俊一行来太考察档案</w:t>
      </w:r>
      <w:r w:rsidR="00B779BC" w:rsidRPr="008562BE">
        <w:rPr>
          <w:rFonts w:ascii="仿宋" w:eastAsia="仿宋" w:hAnsi="仿宋" w:hint="eastAsia"/>
          <w:sz w:val="32"/>
          <w:szCs w:val="32"/>
        </w:rPr>
        <w:t>管理</w:t>
      </w:r>
      <w:r w:rsidRPr="008562BE">
        <w:rPr>
          <w:rFonts w:ascii="仿宋" w:eastAsia="仿宋" w:hAnsi="仿宋" w:hint="eastAsia"/>
          <w:sz w:val="32"/>
          <w:szCs w:val="32"/>
        </w:rPr>
        <w:t>及数字</w:t>
      </w:r>
      <w:r w:rsidR="00B779BC" w:rsidRPr="008562BE">
        <w:rPr>
          <w:rFonts w:ascii="仿宋" w:eastAsia="仿宋" w:hAnsi="仿宋" w:hint="eastAsia"/>
          <w:sz w:val="32"/>
          <w:szCs w:val="32"/>
        </w:rPr>
        <w:t>档案馆建设工作</w:t>
      </w:r>
      <w:r w:rsidRPr="008562BE">
        <w:rPr>
          <w:rFonts w:ascii="仿宋" w:eastAsia="仿宋" w:hAnsi="仿宋" w:hint="eastAsia"/>
          <w:sz w:val="32"/>
          <w:szCs w:val="32"/>
        </w:rPr>
        <w:t>。市人大常委会</w:t>
      </w:r>
      <w:r w:rsidR="00013557" w:rsidRPr="008562BE">
        <w:rPr>
          <w:rFonts w:ascii="仿宋" w:eastAsia="仿宋" w:hAnsi="仿宋" w:hint="eastAsia"/>
          <w:sz w:val="32"/>
          <w:szCs w:val="32"/>
        </w:rPr>
        <w:t>副主任徐鸣强</w:t>
      </w:r>
      <w:r w:rsidRPr="008562BE">
        <w:rPr>
          <w:rFonts w:ascii="仿宋" w:eastAsia="仿宋" w:hAnsi="仿宋" w:hint="eastAsia"/>
          <w:sz w:val="32"/>
          <w:szCs w:val="32"/>
        </w:rPr>
        <w:t>陪同。</w:t>
      </w:r>
    </w:p>
    <w:p w:rsidR="00CB799E" w:rsidRPr="008562BE" w:rsidRDefault="00CB799E" w:rsidP="00B779BC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30日，市选举委员会召开全体会议，讨论通过</w:t>
      </w:r>
      <w:r w:rsidR="00013557" w:rsidRPr="008562BE">
        <w:rPr>
          <w:rFonts w:ascii="仿宋" w:eastAsia="仿宋" w:hAnsi="仿宋" w:hint="eastAsia"/>
          <w:sz w:val="32"/>
          <w:szCs w:val="32"/>
        </w:rPr>
        <w:t>《太仓</w:t>
      </w:r>
      <w:r w:rsidRPr="008562BE">
        <w:rPr>
          <w:rFonts w:ascii="仿宋" w:eastAsia="仿宋" w:hAnsi="仿宋" w:hint="eastAsia"/>
          <w:sz w:val="32"/>
          <w:szCs w:val="32"/>
        </w:rPr>
        <w:t>市选举委员会召开代表候选人与选民见面会办法</w:t>
      </w:r>
      <w:r w:rsidR="00013557" w:rsidRPr="008562BE">
        <w:rPr>
          <w:rFonts w:ascii="仿宋" w:eastAsia="仿宋" w:hAnsi="仿宋" w:hint="eastAsia"/>
          <w:sz w:val="32"/>
          <w:szCs w:val="32"/>
        </w:rPr>
        <w:t>》</w:t>
      </w:r>
      <w:r w:rsidRPr="008562BE">
        <w:rPr>
          <w:rFonts w:ascii="仿宋" w:eastAsia="仿宋" w:hAnsi="仿宋" w:hint="eastAsia"/>
          <w:sz w:val="32"/>
          <w:szCs w:val="32"/>
        </w:rPr>
        <w:t>。</w:t>
      </w:r>
    </w:p>
    <w:p w:rsidR="00C76753" w:rsidRPr="008562BE" w:rsidRDefault="00B22A91" w:rsidP="00C76753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30</w:t>
      </w:r>
      <w:r w:rsidR="00284C63" w:rsidRPr="008562BE">
        <w:rPr>
          <w:rFonts w:ascii="仿宋" w:eastAsia="仿宋" w:hAnsi="仿宋" w:hint="eastAsia"/>
          <w:sz w:val="32"/>
          <w:szCs w:val="32"/>
        </w:rPr>
        <w:t>日，市选举委员会召开市、镇两级人大换届选举工作第二</w:t>
      </w:r>
      <w:r w:rsidR="007F41A5" w:rsidRPr="008562BE">
        <w:rPr>
          <w:rFonts w:ascii="仿宋" w:eastAsia="仿宋" w:hAnsi="仿宋" w:hint="eastAsia"/>
          <w:sz w:val="32"/>
          <w:szCs w:val="32"/>
        </w:rPr>
        <w:t>次转段会议。</w:t>
      </w:r>
      <w:r w:rsidR="00013557" w:rsidRPr="008562BE">
        <w:rPr>
          <w:rFonts w:ascii="仿宋" w:eastAsia="仿宋" w:hAnsi="仿宋" w:hint="eastAsia"/>
          <w:sz w:val="32"/>
          <w:szCs w:val="32"/>
        </w:rPr>
        <w:t>市选举委员会主任陆卫其作讲话，市选举委员会副主任朱大丰主持会议，</w:t>
      </w:r>
      <w:r w:rsidR="00C76753" w:rsidRPr="008562BE">
        <w:rPr>
          <w:rFonts w:ascii="仿宋" w:eastAsia="仿宋" w:hAnsi="仿宋" w:hint="eastAsia"/>
          <w:sz w:val="32"/>
          <w:szCs w:val="32"/>
        </w:rPr>
        <w:t>总结第三阶段工作情况，部署</w:t>
      </w:r>
      <w:r w:rsidR="00013557" w:rsidRPr="008562BE">
        <w:rPr>
          <w:rFonts w:ascii="仿宋" w:eastAsia="仿宋" w:hAnsi="仿宋" w:hint="eastAsia"/>
          <w:sz w:val="32"/>
          <w:szCs w:val="32"/>
        </w:rPr>
        <w:t>组织介绍代表候选人和投票选举</w:t>
      </w:r>
      <w:r w:rsidR="00C76753" w:rsidRPr="008562BE">
        <w:rPr>
          <w:rFonts w:ascii="仿宋" w:eastAsia="仿宋" w:hAnsi="仿宋" w:hint="eastAsia"/>
          <w:sz w:val="32"/>
          <w:szCs w:val="32"/>
        </w:rPr>
        <w:t>阶</w:t>
      </w:r>
      <w:r w:rsidR="007F41A5" w:rsidRPr="008562BE">
        <w:rPr>
          <w:rFonts w:ascii="仿宋" w:eastAsia="仿宋" w:hAnsi="仿宋" w:hint="eastAsia"/>
          <w:sz w:val="32"/>
          <w:szCs w:val="32"/>
        </w:rPr>
        <w:t>段工作。</w:t>
      </w:r>
    </w:p>
    <w:p w:rsidR="00794C2C" w:rsidRPr="008562BE" w:rsidRDefault="00B22A91" w:rsidP="00EB35EB">
      <w:pPr>
        <w:ind w:firstLine="640"/>
        <w:rPr>
          <w:rFonts w:ascii="仿宋" w:eastAsia="仿宋" w:hAnsi="仿宋"/>
          <w:sz w:val="32"/>
          <w:szCs w:val="32"/>
        </w:rPr>
      </w:pPr>
      <w:r w:rsidRPr="008562BE">
        <w:rPr>
          <w:rFonts w:ascii="仿宋" w:eastAsia="仿宋" w:hAnsi="仿宋" w:hint="eastAsia"/>
          <w:sz w:val="32"/>
          <w:szCs w:val="32"/>
        </w:rPr>
        <w:t>30日，市人大常委会召开务虚会，回顾总结今年</w:t>
      </w:r>
      <w:r w:rsidR="007F41A5" w:rsidRPr="008562BE">
        <w:rPr>
          <w:rFonts w:ascii="仿宋" w:eastAsia="仿宋" w:hAnsi="仿宋" w:hint="eastAsia"/>
          <w:sz w:val="32"/>
          <w:szCs w:val="32"/>
        </w:rPr>
        <w:t>及本届</w:t>
      </w:r>
      <w:r w:rsidRPr="008562BE">
        <w:rPr>
          <w:rFonts w:ascii="仿宋" w:eastAsia="仿宋" w:hAnsi="仿宋" w:hint="eastAsia"/>
          <w:sz w:val="32"/>
          <w:szCs w:val="32"/>
        </w:rPr>
        <w:t>工作，对</w:t>
      </w:r>
      <w:r w:rsidR="007F41A5" w:rsidRPr="008562BE">
        <w:rPr>
          <w:rFonts w:ascii="仿宋" w:eastAsia="仿宋" w:hAnsi="仿宋" w:hint="eastAsia"/>
          <w:sz w:val="32"/>
          <w:szCs w:val="32"/>
        </w:rPr>
        <w:t>明年和</w:t>
      </w:r>
      <w:r w:rsidRPr="008562BE">
        <w:rPr>
          <w:rFonts w:ascii="仿宋" w:eastAsia="仿宋" w:hAnsi="仿宋" w:hint="eastAsia"/>
          <w:sz w:val="32"/>
          <w:szCs w:val="32"/>
        </w:rPr>
        <w:t>新一届人大工作提出建议。市人大常委会主任陆卫其主持会议并讲话。市人大常委会组成人员，各委室正副主任、原正副主任出席会议。</w:t>
      </w:r>
    </w:p>
    <w:sectPr w:rsidR="00794C2C" w:rsidRPr="008562BE" w:rsidSect="006F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9B" w:rsidRDefault="0047239B" w:rsidP="00EB35EB">
      <w:r>
        <w:separator/>
      </w:r>
    </w:p>
  </w:endnote>
  <w:endnote w:type="continuationSeparator" w:id="1">
    <w:p w:rsidR="0047239B" w:rsidRDefault="0047239B" w:rsidP="00EB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9B" w:rsidRDefault="0047239B" w:rsidP="00EB35EB">
      <w:r>
        <w:separator/>
      </w:r>
    </w:p>
  </w:footnote>
  <w:footnote w:type="continuationSeparator" w:id="1">
    <w:p w:rsidR="0047239B" w:rsidRDefault="0047239B" w:rsidP="00EB3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5EB"/>
    <w:rsid w:val="00000754"/>
    <w:rsid w:val="00002478"/>
    <w:rsid w:val="000124C1"/>
    <w:rsid w:val="00013557"/>
    <w:rsid w:val="00022927"/>
    <w:rsid w:val="000236B7"/>
    <w:rsid w:val="00025E2A"/>
    <w:rsid w:val="000264FA"/>
    <w:rsid w:val="000265FA"/>
    <w:rsid w:val="00027D3D"/>
    <w:rsid w:val="00032856"/>
    <w:rsid w:val="00045B93"/>
    <w:rsid w:val="0004776A"/>
    <w:rsid w:val="0004799A"/>
    <w:rsid w:val="000740D2"/>
    <w:rsid w:val="00081BCD"/>
    <w:rsid w:val="000A2E1B"/>
    <w:rsid w:val="000A4AE7"/>
    <w:rsid w:val="000A6982"/>
    <w:rsid w:val="000B4076"/>
    <w:rsid w:val="000C46B9"/>
    <w:rsid w:val="000C4704"/>
    <w:rsid w:val="000E48D5"/>
    <w:rsid w:val="001007A2"/>
    <w:rsid w:val="001016EE"/>
    <w:rsid w:val="001313D5"/>
    <w:rsid w:val="0015176D"/>
    <w:rsid w:val="001562D3"/>
    <w:rsid w:val="00166584"/>
    <w:rsid w:val="001754AA"/>
    <w:rsid w:val="00183029"/>
    <w:rsid w:val="00192E24"/>
    <w:rsid w:val="0019307A"/>
    <w:rsid w:val="00195A9E"/>
    <w:rsid w:val="001A1737"/>
    <w:rsid w:val="001A7453"/>
    <w:rsid w:val="001A7A5B"/>
    <w:rsid w:val="001B6AFD"/>
    <w:rsid w:val="001C42ED"/>
    <w:rsid w:val="001D5B5C"/>
    <w:rsid w:val="001F09D9"/>
    <w:rsid w:val="001F7100"/>
    <w:rsid w:val="0020200C"/>
    <w:rsid w:val="00206D59"/>
    <w:rsid w:val="00234D96"/>
    <w:rsid w:val="0026177B"/>
    <w:rsid w:val="00270D2F"/>
    <w:rsid w:val="00284C63"/>
    <w:rsid w:val="00297492"/>
    <w:rsid w:val="002A3079"/>
    <w:rsid w:val="002A626A"/>
    <w:rsid w:val="002B0BF4"/>
    <w:rsid w:val="002B54C5"/>
    <w:rsid w:val="002B7767"/>
    <w:rsid w:val="002D7105"/>
    <w:rsid w:val="002E0D61"/>
    <w:rsid w:val="002E44DF"/>
    <w:rsid w:val="003141D0"/>
    <w:rsid w:val="00331A4C"/>
    <w:rsid w:val="0034245C"/>
    <w:rsid w:val="00354DF9"/>
    <w:rsid w:val="003730AC"/>
    <w:rsid w:val="00373B61"/>
    <w:rsid w:val="00375A51"/>
    <w:rsid w:val="00377955"/>
    <w:rsid w:val="00381D9D"/>
    <w:rsid w:val="00384509"/>
    <w:rsid w:val="0039572C"/>
    <w:rsid w:val="003A71CB"/>
    <w:rsid w:val="003B2997"/>
    <w:rsid w:val="003C3630"/>
    <w:rsid w:val="003D0BBA"/>
    <w:rsid w:val="003D6FF0"/>
    <w:rsid w:val="003E4A16"/>
    <w:rsid w:val="004035CB"/>
    <w:rsid w:val="004131B2"/>
    <w:rsid w:val="00413847"/>
    <w:rsid w:val="00447347"/>
    <w:rsid w:val="00455C59"/>
    <w:rsid w:val="00460D0C"/>
    <w:rsid w:val="004632BB"/>
    <w:rsid w:val="0047239B"/>
    <w:rsid w:val="00475B1A"/>
    <w:rsid w:val="00476CF1"/>
    <w:rsid w:val="00483AB9"/>
    <w:rsid w:val="0049735D"/>
    <w:rsid w:val="004B2C01"/>
    <w:rsid w:val="004F5E9F"/>
    <w:rsid w:val="005068D7"/>
    <w:rsid w:val="0051491F"/>
    <w:rsid w:val="0054794E"/>
    <w:rsid w:val="0055112B"/>
    <w:rsid w:val="005515E3"/>
    <w:rsid w:val="0056364B"/>
    <w:rsid w:val="00564FA2"/>
    <w:rsid w:val="00576F26"/>
    <w:rsid w:val="00586FE0"/>
    <w:rsid w:val="0059575B"/>
    <w:rsid w:val="005B6481"/>
    <w:rsid w:val="005C1118"/>
    <w:rsid w:val="005C2838"/>
    <w:rsid w:val="005C4B8D"/>
    <w:rsid w:val="00604640"/>
    <w:rsid w:val="00625D4B"/>
    <w:rsid w:val="00626CC7"/>
    <w:rsid w:val="00631EDE"/>
    <w:rsid w:val="006345F7"/>
    <w:rsid w:val="0063732C"/>
    <w:rsid w:val="00642EEE"/>
    <w:rsid w:val="00652B5D"/>
    <w:rsid w:val="0065352D"/>
    <w:rsid w:val="006A04FF"/>
    <w:rsid w:val="006A49F2"/>
    <w:rsid w:val="006C0725"/>
    <w:rsid w:val="006D5757"/>
    <w:rsid w:val="00706F79"/>
    <w:rsid w:val="00725D78"/>
    <w:rsid w:val="007373B9"/>
    <w:rsid w:val="00744E66"/>
    <w:rsid w:val="00762BF6"/>
    <w:rsid w:val="00776812"/>
    <w:rsid w:val="0078235E"/>
    <w:rsid w:val="00794C2C"/>
    <w:rsid w:val="00795189"/>
    <w:rsid w:val="00795FE9"/>
    <w:rsid w:val="007D0E66"/>
    <w:rsid w:val="007D69CE"/>
    <w:rsid w:val="007F41A5"/>
    <w:rsid w:val="0080144E"/>
    <w:rsid w:val="00813974"/>
    <w:rsid w:val="00820339"/>
    <w:rsid w:val="008562BE"/>
    <w:rsid w:val="00861A35"/>
    <w:rsid w:val="008664F5"/>
    <w:rsid w:val="008A348D"/>
    <w:rsid w:val="008A4B0D"/>
    <w:rsid w:val="008A7D3A"/>
    <w:rsid w:val="008B31F6"/>
    <w:rsid w:val="008D64B7"/>
    <w:rsid w:val="008E01B4"/>
    <w:rsid w:val="008E4DCE"/>
    <w:rsid w:val="008F3C8B"/>
    <w:rsid w:val="0090663C"/>
    <w:rsid w:val="00920AB7"/>
    <w:rsid w:val="009317C3"/>
    <w:rsid w:val="0093737C"/>
    <w:rsid w:val="0096503D"/>
    <w:rsid w:val="00965E2D"/>
    <w:rsid w:val="009816BA"/>
    <w:rsid w:val="00985D63"/>
    <w:rsid w:val="009865D6"/>
    <w:rsid w:val="009B0185"/>
    <w:rsid w:val="009C6F9D"/>
    <w:rsid w:val="009E239A"/>
    <w:rsid w:val="009E56BF"/>
    <w:rsid w:val="009F6AEE"/>
    <w:rsid w:val="00A0604A"/>
    <w:rsid w:val="00A07330"/>
    <w:rsid w:val="00A16C3F"/>
    <w:rsid w:val="00A44D50"/>
    <w:rsid w:val="00A4742C"/>
    <w:rsid w:val="00A47B49"/>
    <w:rsid w:val="00A53B9B"/>
    <w:rsid w:val="00A55819"/>
    <w:rsid w:val="00A56A39"/>
    <w:rsid w:val="00A700B6"/>
    <w:rsid w:val="00A75914"/>
    <w:rsid w:val="00A877C6"/>
    <w:rsid w:val="00A97B85"/>
    <w:rsid w:val="00AC75F7"/>
    <w:rsid w:val="00AD0C2A"/>
    <w:rsid w:val="00AF09F7"/>
    <w:rsid w:val="00B201BD"/>
    <w:rsid w:val="00B22A91"/>
    <w:rsid w:val="00B22B37"/>
    <w:rsid w:val="00B25561"/>
    <w:rsid w:val="00B33DBD"/>
    <w:rsid w:val="00B468AC"/>
    <w:rsid w:val="00B515F6"/>
    <w:rsid w:val="00B51D0F"/>
    <w:rsid w:val="00B55FA7"/>
    <w:rsid w:val="00B64E67"/>
    <w:rsid w:val="00B779BC"/>
    <w:rsid w:val="00B875C5"/>
    <w:rsid w:val="00B925C7"/>
    <w:rsid w:val="00BA2A14"/>
    <w:rsid w:val="00BA4D65"/>
    <w:rsid w:val="00BA77DD"/>
    <w:rsid w:val="00BB0926"/>
    <w:rsid w:val="00BB323B"/>
    <w:rsid w:val="00BD3C27"/>
    <w:rsid w:val="00BE237D"/>
    <w:rsid w:val="00BF29E3"/>
    <w:rsid w:val="00C1189F"/>
    <w:rsid w:val="00C126CA"/>
    <w:rsid w:val="00C13195"/>
    <w:rsid w:val="00C22D19"/>
    <w:rsid w:val="00C31B06"/>
    <w:rsid w:val="00C3301F"/>
    <w:rsid w:val="00C360E4"/>
    <w:rsid w:val="00C44F16"/>
    <w:rsid w:val="00C51316"/>
    <w:rsid w:val="00C6012B"/>
    <w:rsid w:val="00C60EB6"/>
    <w:rsid w:val="00C65B3D"/>
    <w:rsid w:val="00C65BAF"/>
    <w:rsid w:val="00C76753"/>
    <w:rsid w:val="00CA765A"/>
    <w:rsid w:val="00CB799E"/>
    <w:rsid w:val="00CD3082"/>
    <w:rsid w:val="00CD3AB6"/>
    <w:rsid w:val="00CF1377"/>
    <w:rsid w:val="00CF59B5"/>
    <w:rsid w:val="00CF66C4"/>
    <w:rsid w:val="00D01CB3"/>
    <w:rsid w:val="00D06418"/>
    <w:rsid w:val="00D116A8"/>
    <w:rsid w:val="00D13426"/>
    <w:rsid w:val="00D4457D"/>
    <w:rsid w:val="00D6467A"/>
    <w:rsid w:val="00D6775E"/>
    <w:rsid w:val="00D71A41"/>
    <w:rsid w:val="00D746CC"/>
    <w:rsid w:val="00D90FF3"/>
    <w:rsid w:val="00D948D5"/>
    <w:rsid w:val="00DA6AC6"/>
    <w:rsid w:val="00DB2C1B"/>
    <w:rsid w:val="00DC0E5E"/>
    <w:rsid w:val="00DC2E51"/>
    <w:rsid w:val="00DC6A48"/>
    <w:rsid w:val="00DF3224"/>
    <w:rsid w:val="00E073A1"/>
    <w:rsid w:val="00E106CD"/>
    <w:rsid w:val="00E15354"/>
    <w:rsid w:val="00E17C00"/>
    <w:rsid w:val="00E254BB"/>
    <w:rsid w:val="00E30C7C"/>
    <w:rsid w:val="00E31530"/>
    <w:rsid w:val="00E325B2"/>
    <w:rsid w:val="00E342C6"/>
    <w:rsid w:val="00E500C3"/>
    <w:rsid w:val="00E51DCF"/>
    <w:rsid w:val="00E6234B"/>
    <w:rsid w:val="00E71BCF"/>
    <w:rsid w:val="00E74806"/>
    <w:rsid w:val="00E77266"/>
    <w:rsid w:val="00E83EFF"/>
    <w:rsid w:val="00E85319"/>
    <w:rsid w:val="00EB35EB"/>
    <w:rsid w:val="00EC5CB2"/>
    <w:rsid w:val="00ED17E8"/>
    <w:rsid w:val="00EE0459"/>
    <w:rsid w:val="00EE4921"/>
    <w:rsid w:val="00EE66D0"/>
    <w:rsid w:val="00EF15F0"/>
    <w:rsid w:val="00F07ECA"/>
    <w:rsid w:val="00F1603C"/>
    <w:rsid w:val="00F2565E"/>
    <w:rsid w:val="00F31FA9"/>
    <w:rsid w:val="00F34111"/>
    <w:rsid w:val="00F504EA"/>
    <w:rsid w:val="00F62D71"/>
    <w:rsid w:val="00F7079B"/>
    <w:rsid w:val="00F75E0E"/>
    <w:rsid w:val="00F7748C"/>
    <w:rsid w:val="00F80D67"/>
    <w:rsid w:val="00F80E57"/>
    <w:rsid w:val="00F86917"/>
    <w:rsid w:val="00F91B91"/>
    <w:rsid w:val="00FA4BD9"/>
    <w:rsid w:val="00FC7878"/>
    <w:rsid w:val="00FD0088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5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5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16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16E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0"/>
    <w:rsid w:val="00BD3C27"/>
    <w:rPr>
      <w:rFonts w:ascii="楷体_GB2312" w:eastAsia="仿宋_GB2312"/>
      <w:kern w:val="144"/>
      <w:szCs w:val="20"/>
    </w:rPr>
  </w:style>
  <w:style w:type="character" w:customStyle="1" w:styleId="Char2">
    <w:name w:val="正文文本 Char"/>
    <w:basedOn w:val="a0"/>
    <w:link w:val="a6"/>
    <w:rsid w:val="00BD3C27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 Char1"/>
    <w:basedOn w:val="a0"/>
    <w:link w:val="a6"/>
    <w:rsid w:val="00BD3C27"/>
    <w:rPr>
      <w:rFonts w:ascii="楷体_GB2312" w:eastAsia="仿宋_GB2312" w:hAnsi="Times New Roman" w:cs="Times New Roman"/>
      <w:kern w:val="1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ggg-01</dc:creator>
  <cp:lastModifiedBy>kf</cp:lastModifiedBy>
  <cp:revision>28</cp:revision>
  <cp:lastPrinted>2016-12-02T01:30:00Z</cp:lastPrinted>
  <dcterms:created xsi:type="dcterms:W3CDTF">2016-11-02T02:47:00Z</dcterms:created>
  <dcterms:modified xsi:type="dcterms:W3CDTF">2016-12-02T01:35:00Z</dcterms:modified>
</cp:coreProperties>
</file>